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AC" w:rsidRDefault="009E2DAC" w:rsidP="00561E1A">
      <w:pPr>
        <w:rPr>
          <w:rtl/>
        </w:rPr>
      </w:pPr>
    </w:p>
    <w:p w:rsidR="00CB6176" w:rsidRDefault="00CB6176" w:rsidP="00DF7492">
      <w:pPr>
        <w:jc w:val="center"/>
      </w:pPr>
      <w:r>
        <w:rPr>
          <w:noProof/>
        </w:rPr>
        <w:drawing>
          <wp:inline distT="0" distB="0" distL="0" distR="0">
            <wp:extent cx="761999" cy="7334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image1.png"/>
                    <pic:cNvPicPr/>
                  </pic:nvPicPr>
                  <pic:blipFill>
                    <a:blip r:embed="rId8">
                      <a:extLst>
                        <a:ext uri="{28A0092B-C50C-407E-A947-70E740481C1C}">
                          <a14:useLocalDpi xmlns:a14="http://schemas.microsoft.com/office/drawing/2010/main" val="0"/>
                        </a:ext>
                      </a:extLst>
                    </a:blip>
                    <a:stretch>
                      <a:fillRect/>
                    </a:stretch>
                  </pic:blipFill>
                  <pic:spPr>
                    <a:xfrm>
                      <a:off x="0" y="0"/>
                      <a:ext cx="766560" cy="737815"/>
                    </a:xfrm>
                    <a:prstGeom prst="rect">
                      <a:avLst/>
                    </a:prstGeom>
                  </pic:spPr>
                </pic:pic>
              </a:graphicData>
            </a:graphic>
          </wp:inline>
        </w:drawing>
      </w:r>
    </w:p>
    <w:p w:rsidR="00DF7492" w:rsidRPr="00DF7492" w:rsidRDefault="00DF7492" w:rsidP="00DF7492">
      <w:pPr>
        <w:jc w:val="center"/>
        <w:rPr>
          <w:b/>
          <w:bCs/>
          <w:rtl/>
          <w:lang w:bidi="ar-LY"/>
        </w:rPr>
      </w:pPr>
      <w:r w:rsidRPr="00DF7492">
        <w:rPr>
          <w:rFonts w:hint="cs"/>
          <w:b/>
          <w:bCs/>
          <w:sz w:val="24"/>
          <w:szCs w:val="24"/>
          <w:rtl/>
          <w:lang w:bidi="ar-LY"/>
        </w:rPr>
        <w:t>اتفاقية بين مصرف الواحة ومورد السلعة</w:t>
      </w:r>
    </w:p>
    <w:p w:rsidR="0065704C" w:rsidRPr="00C61BEE" w:rsidRDefault="00DF7492" w:rsidP="0065704C">
      <w:pPr>
        <w:jc w:val="right"/>
        <w:rPr>
          <w:b/>
          <w:bCs/>
          <w:sz w:val="24"/>
          <w:szCs w:val="24"/>
          <w:rtl/>
          <w:lang w:bidi="ar-LY"/>
        </w:rPr>
      </w:pPr>
      <w:r w:rsidRPr="00C61BEE">
        <w:rPr>
          <w:rFonts w:hint="cs"/>
          <w:b/>
          <w:bCs/>
          <w:sz w:val="24"/>
          <w:szCs w:val="24"/>
          <w:rtl/>
          <w:lang w:bidi="ar-LY"/>
        </w:rPr>
        <w:t>أنــه في يــوم .............بــتــاريخ:      /          / 2021  قـد تــم التوقـيع علي هـذه الاتـفـاقــيـة بـيـن كــل مــن :-</w:t>
      </w:r>
    </w:p>
    <w:p w:rsidR="0065704C" w:rsidRPr="00C61BEE" w:rsidRDefault="0065704C" w:rsidP="0065704C">
      <w:pPr>
        <w:ind w:left="1080"/>
        <w:jc w:val="right"/>
        <w:rPr>
          <w:b/>
          <w:bCs/>
          <w:sz w:val="24"/>
          <w:szCs w:val="24"/>
          <w:rtl/>
          <w:lang w:bidi="ar-LY"/>
        </w:rPr>
      </w:pPr>
      <w:r w:rsidRPr="0065704C">
        <w:rPr>
          <w:rFonts w:hint="cs"/>
          <w:b/>
          <w:bCs/>
          <w:rtl/>
          <w:lang w:bidi="ar-LY"/>
        </w:rPr>
        <w:t>1-</w:t>
      </w:r>
      <w:r>
        <w:rPr>
          <w:rFonts w:hint="cs"/>
          <w:b/>
          <w:bCs/>
          <w:rtl/>
          <w:lang w:bidi="ar-LY"/>
        </w:rPr>
        <w:t xml:space="preserve"> الطرف الأول مصرف ال</w:t>
      </w:r>
      <w:r w:rsidR="005143D9">
        <w:rPr>
          <w:rFonts w:hint="cs"/>
          <w:b/>
          <w:bCs/>
          <w:rtl/>
          <w:lang w:bidi="ar-LY"/>
        </w:rPr>
        <w:t>واحة وعنوانه الرئيسي.........</w:t>
      </w:r>
      <w:r>
        <w:rPr>
          <w:rFonts w:hint="cs"/>
          <w:b/>
          <w:bCs/>
          <w:rtl/>
          <w:lang w:bidi="ar-LY"/>
        </w:rPr>
        <w:t>...</w:t>
      </w:r>
      <w:r w:rsidR="005143D9">
        <w:rPr>
          <w:rFonts w:hint="cs"/>
          <w:b/>
          <w:bCs/>
          <w:rtl/>
          <w:lang w:bidi="ar-LY"/>
        </w:rPr>
        <w:t>..........</w:t>
      </w:r>
      <w:r>
        <w:rPr>
          <w:rFonts w:hint="cs"/>
          <w:b/>
          <w:bCs/>
          <w:rtl/>
          <w:lang w:bidi="ar-LY"/>
        </w:rPr>
        <w:t>........ شارع.......</w:t>
      </w:r>
      <w:r w:rsidR="005143D9">
        <w:rPr>
          <w:rFonts w:hint="cs"/>
          <w:b/>
          <w:bCs/>
          <w:rtl/>
          <w:lang w:bidi="ar-LY"/>
        </w:rPr>
        <w:t>....</w:t>
      </w:r>
      <w:r>
        <w:rPr>
          <w:rFonts w:hint="cs"/>
          <w:b/>
          <w:bCs/>
          <w:rtl/>
          <w:lang w:bidi="ar-LY"/>
        </w:rPr>
        <w:t>................. ويمثله</w:t>
      </w:r>
    </w:p>
    <w:p w:rsidR="0065704C" w:rsidRPr="00C61BEE" w:rsidRDefault="0065704C" w:rsidP="0065704C">
      <w:pPr>
        <w:ind w:left="1080"/>
        <w:jc w:val="right"/>
        <w:rPr>
          <w:b/>
          <w:bCs/>
          <w:sz w:val="24"/>
          <w:szCs w:val="24"/>
          <w:rtl/>
          <w:lang w:bidi="ar-LY"/>
        </w:rPr>
      </w:pPr>
      <w:r w:rsidRPr="00C61BEE">
        <w:rPr>
          <w:rFonts w:hint="cs"/>
          <w:b/>
          <w:bCs/>
          <w:sz w:val="24"/>
          <w:szCs w:val="24"/>
          <w:rtl/>
          <w:lang w:bidi="ar-LY"/>
        </w:rPr>
        <w:t>في هذه الأتفاقية السيد/.............................................................................................</w:t>
      </w:r>
      <w:r w:rsidR="005143D9" w:rsidRPr="00C61BEE">
        <w:rPr>
          <w:rFonts w:hint="cs"/>
          <w:b/>
          <w:bCs/>
          <w:sz w:val="24"/>
          <w:szCs w:val="24"/>
          <w:rtl/>
          <w:lang w:bidi="ar-LY"/>
        </w:rPr>
        <w:t>..........</w:t>
      </w:r>
      <w:r w:rsidRPr="00C61BEE">
        <w:rPr>
          <w:rFonts w:hint="cs"/>
          <w:b/>
          <w:bCs/>
          <w:sz w:val="24"/>
          <w:szCs w:val="24"/>
          <w:rtl/>
          <w:lang w:bidi="ar-LY"/>
        </w:rPr>
        <w:t>.</w:t>
      </w:r>
    </w:p>
    <w:p w:rsidR="0065704C" w:rsidRPr="00C61BEE" w:rsidRDefault="0065704C" w:rsidP="0065704C">
      <w:pPr>
        <w:ind w:left="1080"/>
        <w:jc w:val="right"/>
        <w:rPr>
          <w:b/>
          <w:bCs/>
          <w:sz w:val="24"/>
          <w:szCs w:val="24"/>
          <w:rtl/>
          <w:lang w:bidi="ar-LY"/>
        </w:rPr>
      </w:pPr>
      <w:r w:rsidRPr="00C61BEE">
        <w:rPr>
          <w:rFonts w:hint="cs"/>
          <w:b/>
          <w:bCs/>
          <w:sz w:val="24"/>
          <w:szCs w:val="24"/>
          <w:rtl/>
          <w:lang w:bidi="ar-LY"/>
        </w:rPr>
        <w:t>بصفته........................ ومخول بالتوقيع نيابة عن المصرف .</w:t>
      </w:r>
    </w:p>
    <w:p w:rsidR="0065704C" w:rsidRPr="00C61BEE" w:rsidRDefault="0065704C" w:rsidP="0065704C">
      <w:pPr>
        <w:ind w:left="1080"/>
        <w:jc w:val="right"/>
        <w:rPr>
          <w:b/>
          <w:bCs/>
          <w:sz w:val="24"/>
          <w:szCs w:val="24"/>
          <w:rtl/>
          <w:lang w:bidi="ar-LY"/>
        </w:rPr>
      </w:pPr>
      <w:r w:rsidRPr="00C61BEE">
        <w:rPr>
          <w:rFonts w:hint="cs"/>
          <w:b/>
          <w:bCs/>
          <w:sz w:val="24"/>
          <w:szCs w:val="24"/>
          <w:rtl/>
          <w:lang w:bidi="ar-LY"/>
        </w:rPr>
        <w:t>2- الطرف الثاني شركة ............................................................................................</w:t>
      </w:r>
    </w:p>
    <w:p w:rsidR="0065704C" w:rsidRPr="00C61BEE" w:rsidRDefault="0065704C" w:rsidP="0065704C">
      <w:pPr>
        <w:ind w:left="1080"/>
        <w:jc w:val="right"/>
        <w:rPr>
          <w:rFonts w:asciiTheme="minorBidi" w:hAnsiTheme="minorBidi"/>
          <w:b/>
          <w:bCs/>
          <w:sz w:val="24"/>
          <w:szCs w:val="24"/>
          <w:rtl/>
          <w:lang w:bidi="ar-LY"/>
        </w:rPr>
      </w:pPr>
      <w:r w:rsidRPr="00C61BEE">
        <w:rPr>
          <w:rFonts w:hint="cs"/>
          <w:b/>
          <w:bCs/>
          <w:sz w:val="24"/>
          <w:szCs w:val="24"/>
          <w:rtl/>
          <w:lang w:bidi="ar-LY"/>
        </w:rPr>
        <w:t>وع</w:t>
      </w:r>
      <w:r w:rsidR="005143D9" w:rsidRPr="00C61BEE">
        <w:rPr>
          <w:rFonts w:hint="cs"/>
          <w:b/>
          <w:bCs/>
          <w:sz w:val="24"/>
          <w:szCs w:val="24"/>
          <w:rtl/>
          <w:lang w:bidi="ar-LY"/>
        </w:rPr>
        <w:t>ـ</w:t>
      </w:r>
      <w:r w:rsidRPr="00C61BEE">
        <w:rPr>
          <w:rFonts w:hint="cs"/>
          <w:b/>
          <w:bCs/>
          <w:sz w:val="24"/>
          <w:szCs w:val="24"/>
          <w:rtl/>
          <w:lang w:bidi="ar-LY"/>
        </w:rPr>
        <w:t>ن</w:t>
      </w:r>
      <w:r w:rsidR="005143D9" w:rsidRPr="00C61BEE">
        <w:rPr>
          <w:rFonts w:hint="cs"/>
          <w:b/>
          <w:bCs/>
          <w:sz w:val="24"/>
          <w:szCs w:val="24"/>
          <w:rtl/>
          <w:lang w:bidi="ar-LY"/>
        </w:rPr>
        <w:t>ـ</w:t>
      </w:r>
      <w:r w:rsidRPr="00C61BEE">
        <w:rPr>
          <w:rFonts w:hint="cs"/>
          <w:b/>
          <w:bCs/>
          <w:sz w:val="24"/>
          <w:szCs w:val="24"/>
          <w:rtl/>
          <w:lang w:bidi="ar-LY"/>
        </w:rPr>
        <w:t>وانها الرئيسي .................</w:t>
      </w:r>
      <w:r w:rsidR="005143D9" w:rsidRPr="00C61BEE">
        <w:rPr>
          <w:rFonts w:hint="cs"/>
          <w:b/>
          <w:bCs/>
          <w:sz w:val="24"/>
          <w:szCs w:val="24"/>
          <w:rtl/>
          <w:lang w:bidi="ar-LY"/>
        </w:rPr>
        <w:t>.....</w:t>
      </w:r>
      <w:r w:rsidRPr="00C61BEE">
        <w:rPr>
          <w:rFonts w:hint="cs"/>
          <w:b/>
          <w:bCs/>
          <w:sz w:val="24"/>
          <w:szCs w:val="24"/>
          <w:rtl/>
          <w:lang w:bidi="ar-LY"/>
        </w:rPr>
        <w:t>..........سجل</w:t>
      </w:r>
      <w:r w:rsidRPr="00C61BEE">
        <w:rPr>
          <w:rFonts w:ascii="Arabic Typesetting" w:hAnsi="Arabic Typesetting" w:cs="Arabic Typesetting"/>
          <w:b/>
          <w:bCs/>
          <w:sz w:val="24"/>
          <w:szCs w:val="24"/>
          <w:rtl/>
          <w:lang w:bidi="ar-LY"/>
        </w:rPr>
        <w:t xml:space="preserve"> </w:t>
      </w:r>
      <w:r w:rsidRPr="00C61BEE">
        <w:rPr>
          <w:rFonts w:asciiTheme="minorBidi" w:hAnsiTheme="minorBidi" w:hint="cs"/>
          <w:b/>
          <w:bCs/>
          <w:sz w:val="24"/>
          <w:szCs w:val="24"/>
          <w:rtl/>
          <w:lang w:bidi="ar-LY"/>
        </w:rPr>
        <w:t>ت</w:t>
      </w:r>
      <w:r w:rsidR="005143D9" w:rsidRPr="00C61BEE">
        <w:rPr>
          <w:rFonts w:asciiTheme="minorBidi" w:hAnsiTheme="minorBidi" w:hint="cs"/>
          <w:b/>
          <w:bCs/>
          <w:sz w:val="24"/>
          <w:szCs w:val="24"/>
          <w:rtl/>
          <w:lang w:bidi="ar-LY"/>
        </w:rPr>
        <w:t>ـ</w:t>
      </w:r>
      <w:r w:rsidRPr="00C61BEE">
        <w:rPr>
          <w:rFonts w:asciiTheme="minorBidi" w:hAnsiTheme="minorBidi" w:hint="cs"/>
          <w:b/>
          <w:bCs/>
          <w:sz w:val="24"/>
          <w:szCs w:val="24"/>
          <w:rtl/>
          <w:lang w:bidi="ar-LY"/>
        </w:rPr>
        <w:t>ج</w:t>
      </w:r>
      <w:r w:rsidR="005143D9" w:rsidRPr="00C61BEE">
        <w:rPr>
          <w:rFonts w:asciiTheme="minorBidi" w:hAnsiTheme="minorBidi" w:hint="cs"/>
          <w:b/>
          <w:bCs/>
          <w:sz w:val="24"/>
          <w:szCs w:val="24"/>
          <w:rtl/>
          <w:lang w:bidi="ar-LY"/>
        </w:rPr>
        <w:t>ـ</w:t>
      </w:r>
      <w:r w:rsidRPr="00C61BEE">
        <w:rPr>
          <w:rFonts w:asciiTheme="minorBidi" w:hAnsiTheme="minorBidi" w:hint="cs"/>
          <w:b/>
          <w:bCs/>
          <w:sz w:val="24"/>
          <w:szCs w:val="24"/>
          <w:rtl/>
          <w:lang w:bidi="ar-LY"/>
        </w:rPr>
        <w:t>اري رقم....................................ويمثله</w:t>
      </w:r>
    </w:p>
    <w:p w:rsidR="005143D9" w:rsidRPr="00C61BEE" w:rsidRDefault="005143D9" w:rsidP="0065704C">
      <w:pPr>
        <w:ind w:left="1080"/>
        <w:jc w:val="right"/>
        <w:rPr>
          <w:b/>
          <w:bCs/>
          <w:sz w:val="24"/>
          <w:szCs w:val="24"/>
          <w:rtl/>
          <w:lang w:bidi="ar-LY"/>
        </w:rPr>
      </w:pPr>
      <w:r w:rsidRPr="00C61BEE">
        <w:rPr>
          <w:rFonts w:hint="cs"/>
          <w:b/>
          <w:bCs/>
          <w:sz w:val="24"/>
          <w:szCs w:val="24"/>
          <w:rtl/>
          <w:lang w:bidi="ar-LY"/>
        </w:rPr>
        <w:t>في هذه الأتفاقية السيد/.....................................................................................بصفته</w:t>
      </w:r>
    </w:p>
    <w:p w:rsidR="005143D9" w:rsidRPr="00C61BEE" w:rsidRDefault="005143D9" w:rsidP="0065704C">
      <w:pPr>
        <w:ind w:left="1080"/>
        <w:jc w:val="right"/>
        <w:rPr>
          <w:b/>
          <w:bCs/>
          <w:sz w:val="24"/>
          <w:szCs w:val="24"/>
          <w:rtl/>
          <w:lang w:bidi="ar-LY"/>
        </w:rPr>
      </w:pPr>
      <w:r w:rsidRPr="00C61BEE">
        <w:rPr>
          <w:rFonts w:hint="cs"/>
          <w:b/>
          <w:bCs/>
          <w:sz w:val="24"/>
          <w:szCs w:val="24"/>
          <w:rtl/>
          <w:lang w:bidi="ar-LY"/>
        </w:rPr>
        <w:t>...........................رقم التلفون................................العنوان......................................</w:t>
      </w:r>
    </w:p>
    <w:p w:rsidR="005143D9" w:rsidRPr="00C61BEE" w:rsidRDefault="005143D9" w:rsidP="0065704C">
      <w:pPr>
        <w:ind w:left="1080"/>
        <w:jc w:val="right"/>
        <w:rPr>
          <w:b/>
          <w:bCs/>
          <w:sz w:val="24"/>
          <w:szCs w:val="24"/>
          <w:rtl/>
          <w:lang w:bidi="ar-LY"/>
        </w:rPr>
      </w:pPr>
      <w:r w:rsidRPr="00C61BEE">
        <w:rPr>
          <w:rFonts w:hint="cs"/>
          <w:b/>
          <w:bCs/>
          <w:sz w:val="24"/>
          <w:szCs w:val="24"/>
          <w:rtl/>
          <w:lang w:bidi="ar-LY"/>
        </w:rPr>
        <w:t>وبعد ان أكدا كلا الطرفين رغبتهما في تنظيم هذا التعاون فقد اتفاقا علي ابرام هذه الاتفاقية التجارية وذلك لي توضيح الضوابط الشرعية المتعلقة بظروف شراء السلعة من حين الحصول علي العرض المبدئي الي غاية استلام العميل للسلعة وذلك وفق الأتى :-</w:t>
      </w:r>
    </w:p>
    <w:p w:rsidR="00CE5D27" w:rsidRPr="00CE5D27" w:rsidRDefault="00CE5D27" w:rsidP="00CE5D2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المادة الأولى</w:t>
      </w:r>
    </w:p>
    <w:p w:rsidR="00CE5D27" w:rsidRPr="00C61BEE" w:rsidRDefault="00CE5D27" w:rsidP="00DA1355">
      <w:pPr>
        <w:jc w:val="right"/>
        <w:rPr>
          <w:b/>
          <w:bCs/>
          <w:sz w:val="24"/>
          <w:szCs w:val="24"/>
          <w:rtl/>
          <w:lang w:bidi="ar-LY"/>
        </w:rPr>
      </w:pPr>
      <w:r w:rsidRPr="00C61BEE">
        <w:rPr>
          <w:rFonts w:hint="cs"/>
          <w:b/>
          <w:bCs/>
          <w:sz w:val="24"/>
          <w:szCs w:val="24"/>
          <w:rtl/>
          <w:lang w:bidi="ar-LY"/>
        </w:rPr>
        <w:t>الغر</w:t>
      </w:r>
      <w:r w:rsidR="00DA1355">
        <w:rPr>
          <w:rFonts w:hint="cs"/>
          <w:b/>
          <w:bCs/>
          <w:sz w:val="24"/>
          <w:szCs w:val="24"/>
          <w:rtl/>
          <w:lang w:bidi="ar-LY"/>
        </w:rPr>
        <w:t>ض</w:t>
      </w:r>
      <w:r w:rsidRPr="00C61BEE">
        <w:rPr>
          <w:rFonts w:hint="cs"/>
          <w:b/>
          <w:bCs/>
          <w:sz w:val="24"/>
          <w:szCs w:val="24"/>
          <w:rtl/>
          <w:lang w:bidi="ar-LY"/>
        </w:rPr>
        <w:t xml:space="preserve"> من هذه الاتفاقية هو وصف السياسات والإجراءات لمراحل عملية الشراء السلعة من الجهة الموردة وفق الإجراءات المتبعة من المصرف والمعتمدة من هيئة الرقابة الشرعية بالمصرف وهى ملزمة التطبيق لكلى الطرفين لتنظيم العلاقة بينهما من ناحية الإجراءات وتوضيح المسؤوليات التى تقع علي عاتق الطرفين .</w:t>
      </w:r>
    </w:p>
    <w:p w:rsidR="0084602F" w:rsidRDefault="00CE5D27" w:rsidP="0084602F">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الثانية </w:t>
      </w:r>
    </w:p>
    <w:p w:rsidR="0084602F" w:rsidRPr="00C61BEE" w:rsidRDefault="0084602F" w:rsidP="0084602F">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يلتزم المورد بمنح المصرف خصما بنسبة (..........% ) من سعر السلعة الجاري والمعتمد في السوق مع اخطار المصرف بقائمة الاسعار المعتمدة بشكل دوري .</w:t>
      </w:r>
    </w:p>
    <w:p w:rsidR="0084602F" w:rsidRDefault="0084602F" w:rsidP="0084602F">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الثالثة </w:t>
      </w:r>
    </w:p>
    <w:p w:rsidR="0084602F" w:rsidRPr="00C61BEE" w:rsidRDefault="0084602F" w:rsidP="0084602F">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علي المورد ان يضمن جودة السلعة المباعة ومطابقتها للمواصفات المعتمدة في السوق الليبي وفي حالة مخالفة ذلك يلتزم المورد برد السلعة أو استبداله</w:t>
      </w:r>
      <w:r w:rsidR="00F739A0" w:rsidRPr="00C61BEE">
        <w:rPr>
          <w:rFonts w:asciiTheme="minorBidi" w:hAnsiTheme="minorBidi" w:hint="cs"/>
          <w:b/>
          <w:bCs/>
          <w:sz w:val="24"/>
          <w:szCs w:val="24"/>
          <w:rtl/>
          <w:lang w:bidi="ar-LY"/>
        </w:rPr>
        <w:t xml:space="preserve"> .</w:t>
      </w:r>
    </w:p>
    <w:p w:rsidR="00561E1A" w:rsidRPr="00561E1A" w:rsidRDefault="00561E1A" w:rsidP="00561E1A">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الرابعة </w:t>
      </w:r>
    </w:p>
    <w:p w:rsidR="0084602F" w:rsidRPr="00C61BEE" w:rsidRDefault="00561E1A" w:rsidP="0084602F">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في بعض السلع التى يقوم فيها المورد بضمان سلامة السلعة وصيانتها حيث يلتزم المورد بإجراء الصيانة اللازمة بحسب الاصول الفنية والتسويقية المتعارف عليها .</w:t>
      </w:r>
    </w:p>
    <w:p w:rsidR="00561E1A" w:rsidRDefault="00561E1A" w:rsidP="0084602F">
      <w:pPr>
        <w:jc w:val="right"/>
        <w:rPr>
          <w:rFonts w:asciiTheme="minorBidi" w:hAnsiTheme="minorBidi"/>
          <w:b/>
          <w:bCs/>
          <w:rtl/>
          <w:lang w:bidi="ar-LY"/>
        </w:rPr>
      </w:pPr>
    </w:p>
    <w:p w:rsidR="00561E1A" w:rsidRDefault="00561E1A" w:rsidP="0084602F">
      <w:pPr>
        <w:jc w:val="right"/>
        <w:rPr>
          <w:rFonts w:asciiTheme="minorBidi" w:hAnsiTheme="minorBidi"/>
          <w:b/>
          <w:bCs/>
          <w:rtl/>
          <w:lang w:bidi="ar-LY"/>
        </w:rPr>
      </w:pPr>
    </w:p>
    <w:p w:rsidR="00F739A0" w:rsidRDefault="00F739A0" w:rsidP="00F739A0">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الخامسة </w:t>
      </w:r>
    </w:p>
    <w:p w:rsidR="00561E1A" w:rsidRPr="00C61BEE" w:rsidRDefault="00F739A0" w:rsidP="00F739A0">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يعتمد المورد وكلاء للتسويق والتسليم موزعين على أغلب المدن الرئيسية بليبيا وفي حال عدم تمكنه من ذلك يلتزم بمراجعة فروع المصرف وإحضار وتسليم السلع المباعة في مواقع لاتبعد أكثر من 10كم عن الفرع المصرفي المتعاقد معه هذا فيما يخص بعض السلع المعمرة .</w:t>
      </w:r>
    </w:p>
    <w:p w:rsidR="00F739A0" w:rsidRDefault="00F739A0" w:rsidP="00F739A0">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السادسة </w:t>
      </w:r>
    </w:p>
    <w:p w:rsidR="00F739A0" w:rsidRPr="00C61BEE" w:rsidRDefault="00D6331B" w:rsidP="00F739A0">
      <w:pPr>
        <w:tabs>
          <w:tab w:val="left" w:pos="8550"/>
        </w:tabs>
        <w:jc w:val="right"/>
        <w:rPr>
          <w:rFonts w:asciiTheme="minorBidi" w:hAnsiTheme="minorBidi"/>
          <w:b/>
          <w:bCs/>
          <w:sz w:val="24"/>
          <w:szCs w:val="24"/>
          <w:rtl/>
          <w:lang w:bidi="ar-LY"/>
        </w:rPr>
      </w:pPr>
      <w:r w:rsidRPr="00C61BEE">
        <w:rPr>
          <w:rFonts w:asciiTheme="minorBidi" w:hAnsiTheme="minorBidi" w:hint="cs"/>
          <w:b/>
          <w:bCs/>
          <w:sz w:val="24"/>
          <w:szCs w:val="24"/>
          <w:rtl/>
          <w:lang w:bidi="ar-LY"/>
        </w:rPr>
        <w:t>يقوم المورد بتسهيل مهمة مندوبي المصرف عند قيامهم بإتمام إجراءات المعاينة والتسليم والاستلام ويتكفل بتكليف موظف خاص لمتابعة القيام بهذه المهام .</w:t>
      </w:r>
    </w:p>
    <w:p w:rsidR="00D6331B" w:rsidRDefault="00D6331B" w:rsidP="00D6331B">
      <w:pPr>
        <w:shd w:val="clear" w:color="auto" w:fill="808080" w:themeFill="background1" w:themeFillShade="80"/>
        <w:tabs>
          <w:tab w:val="left" w:pos="8550"/>
        </w:tabs>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السابعة </w:t>
      </w:r>
    </w:p>
    <w:p w:rsidR="00D6331B" w:rsidRPr="00C61BEE" w:rsidRDefault="00597A57" w:rsidP="00D6331B">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يقوم المورد بفرز السلع المباعة والاحتفاظ بها</w:t>
      </w:r>
      <w:r w:rsidR="001B7FC8" w:rsidRPr="00C61BEE">
        <w:rPr>
          <w:rFonts w:asciiTheme="minorBidi" w:hAnsiTheme="minorBidi" w:hint="cs"/>
          <w:b/>
          <w:bCs/>
          <w:sz w:val="24"/>
          <w:szCs w:val="24"/>
          <w:rtl/>
          <w:lang w:bidi="ar-LY"/>
        </w:rPr>
        <w:t xml:space="preserve"> لديه لمدة (       ) يوم من تاريخ ابرام العقد .</w:t>
      </w:r>
    </w:p>
    <w:p w:rsidR="001B7FC8" w:rsidRDefault="001B7FC8" w:rsidP="001B7FC8">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الثامنة </w:t>
      </w:r>
    </w:p>
    <w:p w:rsidR="001B7FC8" w:rsidRPr="00C61BEE" w:rsidRDefault="001B7FC8" w:rsidP="001B7FC8">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يعمل المورد علي تسليم السلع المباعة للمخول بالاستلام بموجب إذن رسمي موقع من المصرف في مكان تسليم لا يبعد أكثر من 10كم عن الفرع المصرف المتعاقد معه .</w:t>
      </w:r>
    </w:p>
    <w:p w:rsidR="001B7FC8" w:rsidRDefault="001B7FC8" w:rsidP="001B7FC8">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التاسعة </w:t>
      </w:r>
    </w:p>
    <w:p w:rsidR="001B7FC8" w:rsidRPr="00C61BEE" w:rsidRDefault="001B7FC8" w:rsidP="001B7FC8">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يقوم المورد بفتح حساب مصرفي دائن ويقوم بايداع مبلغ مالي (..................) فقط بالحروف........</w:t>
      </w:r>
      <w:r w:rsidR="00C61BEE">
        <w:rPr>
          <w:rFonts w:asciiTheme="minorBidi" w:hAnsiTheme="minorBidi" w:hint="cs"/>
          <w:b/>
          <w:bCs/>
          <w:sz w:val="24"/>
          <w:szCs w:val="24"/>
          <w:rtl/>
          <w:lang w:bidi="ar-LY"/>
        </w:rPr>
        <w:t>................</w:t>
      </w:r>
    </w:p>
    <w:p w:rsidR="001B7FC8" w:rsidRPr="00C61BEE" w:rsidRDefault="001B7FC8" w:rsidP="001B7FC8">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..........................................................................يمثل ضمانا للالتزامات المباشرة والغير مباشرة إتجاه المصرف .</w:t>
      </w:r>
    </w:p>
    <w:p w:rsidR="004D5C0F" w:rsidRDefault="004D5C0F" w:rsidP="004D5C0F">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العاشرة </w:t>
      </w:r>
    </w:p>
    <w:p w:rsidR="001B7FC8" w:rsidRPr="00C61BEE" w:rsidRDefault="00250117" w:rsidP="004D5C0F">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علي المورد القيام بالشروع بمنح المصرف وعملائه المزايا والخدمات التى يمنحها لزبائنه الأخرين بما في ذلك الخدمات الفنية بعد البيع وذلك بحسب الأصول الفنية والأعراف التجارية والأسس القانونية المعتمدة لكل سلعة .</w:t>
      </w:r>
    </w:p>
    <w:p w:rsidR="00250117" w:rsidRDefault="00250117" w:rsidP="0025011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المادة الحادية عشر</w:t>
      </w:r>
    </w:p>
    <w:p w:rsidR="00250117" w:rsidRPr="00C61BEE" w:rsidRDefault="00250117" w:rsidP="00250117">
      <w:pPr>
        <w:jc w:val="right"/>
        <w:rPr>
          <w:rFonts w:asciiTheme="minorBidi" w:hAnsiTheme="minorBidi"/>
          <w:b/>
          <w:bCs/>
          <w:sz w:val="24"/>
          <w:szCs w:val="24"/>
          <w:rtl/>
          <w:lang w:bidi="ar-LY"/>
        </w:rPr>
      </w:pPr>
      <w:r>
        <w:rPr>
          <w:rFonts w:asciiTheme="minorBidi" w:hAnsiTheme="minorBidi" w:hint="cs"/>
          <w:b/>
          <w:bCs/>
          <w:rtl/>
          <w:lang w:bidi="ar-LY"/>
        </w:rPr>
        <w:t>يقوم المورد بالامتناع عن إعادة شراء السلعة المباعة للعميل من قبل المصر</w:t>
      </w:r>
      <w:r w:rsidRPr="00C61BEE">
        <w:rPr>
          <w:rFonts w:asciiTheme="minorBidi" w:hAnsiTheme="minorBidi" w:hint="cs"/>
          <w:b/>
          <w:bCs/>
          <w:sz w:val="24"/>
          <w:szCs w:val="24"/>
          <w:rtl/>
          <w:lang w:bidi="ar-LY"/>
        </w:rPr>
        <w:t xml:space="preserve">ف أو القيام بإي أسلوب أخر يؤدي إلي </w:t>
      </w:r>
      <w:r w:rsidR="00C61BEE">
        <w:rPr>
          <w:rFonts w:asciiTheme="minorBidi" w:hAnsiTheme="minorBidi" w:hint="cs"/>
          <w:b/>
          <w:bCs/>
          <w:sz w:val="24"/>
          <w:szCs w:val="24"/>
          <w:rtl/>
          <w:lang w:bidi="ar-LY"/>
        </w:rPr>
        <w:t>التبايع بالعينة.</w:t>
      </w:r>
    </w:p>
    <w:p w:rsidR="002C1D17" w:rsidRDefault="00250117" w:rsidP="0025011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الثانية عشر </w:t>
      </w:r>
    </w:p>
    <w:p w:rsidR="0055364C" w:rsidRPr="00C61BEE" w:rsidRDefault="002C1D17" w:rsidP="0055364C">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علي المورد عدم الشروع في عملية البيع إلا بعد حيازة السلعة المراد بيعها بالمرابحة عينا وإثبات ملكيتها أو مايدل علي ان له وكالة بالتصرف عن المالك كما يلتزم بتمكين عملاء المصرف من معاينتها بما يؤدي إلي التحقق من مواصفاتها وسلامتها من العيوب .</w:t>
      </w:r>
    </w:p>
    <w:p w:rsidR="00ED0152" w:rsidRDefault="002C1D17" w:rsidP="002C1D1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الثالثة عشر </w:t>
      </w:r>
    </w:p>
    <w:p w:rsidR="002C1D17" w:rsidRPr="00C61BEE" w:rsidRDefault="00ED0152" w:rsidP="00ED0152">
      <w:pPr>
        <w:jc w:val="right"/>
        <w:rPr>
          <w:rFonts w:asciiTheme="minorBidi" w:hAnsiTheme="minorBidi"/>
          <w:b/>
          <w:bCs/>
          <w:sz w:val="24"/>
          <w:szCs w:val="24"/>
          <w:rtl/>
          <w:lang w:bidi="ar-LY"/>
        </w:rPr>
      </w:pPr>
      <w:r>
        <w:rPr>
          <w:rFonts w:asciiTheme="minorBidi" w:hAnsiTheme="minorBidi" w:hint="cs"/>
          <w:b/>
          <w:bCs/>
          <w:rtl/>
          <w:lang w:bidi="ar-LY"/>
        </w:rPr>
        <w:t xml:space="preserve">لا يعتد إلا بالمستندات الأصلية ( لنظام المرابحة للأمر بالشراء ) المعتمدة من </w:t>
      </w:r>
      <w:r w:rsidRPr="00C61BEE">
        <w:rPr>
          <w:rFonts w:asciiTheme="minorBidi" w:hAnsiTheme="minorBidi" w:hint="cs"/>
          <w:b/>
          <w:bCs/>
          <w:sz w:val="24"/>
          <w:szCs w:val="24"/>
          <w:rtl/>
          <w:lang w:bidi="ar-LY"/>
        </w:rPr>
        <w:t>المصرف .</w:t>
      </w:r>
    </w:p>
    <w:p w:rsidR="00ED0152" w:rsidRDefault="00ED0152" w:rsidP="00ED0152">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الرابعة عشر </w:t>
      </w:r>
    </w:p>
    <w:p w:rsidR="00F05F3C" w:rsidRPr="00C61BEE" w:rsidRDefault="00ED0152" w:rsidP="00F05F3C">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lastRenderedPageBreak/>
        <w:t>تقوم الإدارة المختصة بالمصرف بإبلاغ الشركة بأسماء وبيانات الموظفين المخولين بالاتصال بالشركة ولديهم صلاحية طلب الفواتير النهائية وتأكيد أو إلغاء فترة الشراء بالخيار وطلب عقود الشراء وتقوم الشركة</w:t>
      </w:r>
      <w:r w:rsidR="006A4FA6" w:rsidRPr="00C61BEE">
        <w:rPr>
          <w:rFonts w:asciiTheme="minorBidi" w:hAnsiTheme="minorBidi" w:hint="cs"/>
          <w:b/>
          <w:bCs/>
          <w:sz w:val="24"/>
          <w:szCs w:val="24"/>
          <w:rtl/>
          <w:lang w:bidi="ar-LY"/>
        </w:rPr>
        <w:t xml:space="preserve"> بتسمية موظف تسويق مسئول علي التعاملات التى تخص المصرف وفق النموذج المعد من إدارة المصرف والمعتمد من الطرفين .</w:t>
      </w:r>
    </w:p>
    <w:p w:rsidR="0055364C" w:rsidRDefault="0055364C" w:rsidP="00C61BEE">
      <w:pPr>
        <w:rPr>
          <w:rFonts w:asciiTheme="minorBidi" w:hAnsiTheme="minorBidi"/>
          <w:b/>
          <w:bCs/>
          <w:rtl/>
          <w:lang w:bidi="ar-LY"/>
        </w:rPr>
      </w:pPr>
    </w:p>
    <w:p w:rsidR="0055364C" w:rsidRPr="00C61BEE" w:rsidRDefault="00F05F3C" w:rsidP="00F05F3C">
      <w:pPr>
        <w:shd w:val="clear" w:color="auto" w:fill="808080" w:themeFill="background1" w:themeFillShade="80"/>
        <w:jc w:val="center"/>
        <w:rPr>
          <w:rFonts w:asciiTheme="minorBidi" w:hAnsiTheme="minorBidi"/>
          <w:b/>
          <w:bCs/>
          <w:sz w:val="24"/>
          <w:szCs w:val="24"/>
          <w:rtl/>
          <w:lang w:bidi="ar-LY"/>
        </w:rPr>
      </w:pPr>
      <w:r>
        <w:rPr>
          <w:rFonts w:asciiTheme="minorBidi" w:hAnsiTheme="minorBidi" w:hint="cs"/>
          <w:b/>
          <w:bCs/>
          <w:sz w:val="28"/>
          <w:szCs w:val="28"/>
          <w:rtl/>
          <w:lang w:bidi="ar-LY"/>
        </w:rPr>
        <w:t xml:space="preserve">المادة الخامسة عشر </w:t>
      </w:r>
    </w:p>
    <w:p w:rsidR="00F05F3C" w:rsidRDefault="0055364C" w:rsidP="0055364C">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تلتزم الشركة بإخطار إدارة المصرف بإي تعديلات سواء كانت في بيانات المخولين من طرف الشركة بالتعامل مع المصرف أو في البرنامج التسويقي للسلعة والذى يشمل أنواع السلع وأسعارها ووسائل الدعاية لها بفروع المصرف التى تقوم بتقديم منتج المرابحة ولا يعتد بإي تعديلات</w:t>
      </w:r>
      <w:r w:rsidR="00FC5F1F" w:rsidRPr="00C61BEE">
        <w:rPr>
          <w:rFonts w:asciiTheme="minorBidi" w:hAnsiTheme="minorBidi" w:hint="cs"/>
          <w:b/>
          <w:bCs/>
          <w:sz w:val="24"/>
          <w:szCs w:val="24"/>
          <w:rtl/>
          <w:lang w:bidi="ar-LY"/>
        </w:rPr>
        <w:t xml:space="preserve"> إلا بعد الموافقة عليها من قبل القسم المخـتـص بالمـصــرف .</w:t>
      </w:r>
    </w:p>
    <w:p w:rsidR="00C61BEE" w:rsidRDefault="00C61BEE" w:rsidP="0055364C">
      <w:pPr>
        <w:jc w:val="right"/>
        <w:rPr>
          <w:rFonts w:asciiTheme="minorBidi" w:hAnsiTheme="minorBidi"/>
          <w:b/>
          <w:bCs/>
          <w:sz w:val="24"/>
          <w:szCs w:val="24"/>
          <w:rtl/>
          <w:lang w:bidi="ar-LY"/>
        </w:rPr>
      </w:pPr>
    </w:p>
    <w:p w:rsidR="00C61BEE" w:rsidRDefault="00C61BEE"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E8056D">
      <w:pPr>
        <w:rPr>
          <w:rFonts w:asciiTheme="minorBidi" w:hAnsiTheme="minorBidi"/>
          <w:b/>
          <w:bCs/>
          <w:rtl/>
          <w:lang w:bidi="ar-LY"/>
        </w:rPr>
      </w:pPr>
      <w:bookmarkStart w:id="0" w:name="_GoBack"/>
      <w:bookmarkEnd w:id="0"/>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C61BEE" w:rsidRDefault="00FC5F1F" w:rsidP="00C61BEE">
      <w:pPr>
        <w:jc w:val="center"/>
        <w:rPr>
          <w:rFonts w:asciiTheme="minorBidi" w:hAnsiTheme="minorBidi"/>
          <w:b/>
          <w:bCs/>
          <w:sz w:val="24"/>
          <w:szCs w:val="24"/>
          <w:rtl/>
          <w:lang w:bidi="ar-LY"/>
        </w:rPr>
      </w:pPr>
      <w:r>
        <w:rPr>
          <w:rFonts w:asciiTheme="minorBidi" w:hAnsiTheme="minorBidi" w:hint="cs"/>
          <w:b/>
          <w:bCs/>
          <w:sz w:val="24"/>
          <w:szCs w:val="24"/>
          <w:rtl/>
          <w:lang w:bidi="ar-LY"/>
        </w:rPr>
        <w:t>التوقيع</w:t>
      </w:r>
    </w:p>
    <w:p w:rsidR="00E8056D" w:rsidRDefault="00E8056D" w:rsidP="00C61BEE">
      <w:pPr>
        <w:jc w:val="center"/>
        <w:rPr>
          <w:rFonts w:asciiTheme="minorBidi" w:hAnsiTheme="minorBidi"/>
          <w:b/>
          <w:bCs/>
          <w:sz w:val="24"/>
          <w:szCs w:val="24"/>
          <w:rtl/>
          <w:lang w:bidi="ar-LY"/>
        </w:rPr>
      </w:pPr>
    </w:p>
    <w:p w:rsidR="00C61BEE" w:rsidRDefault="00C61BEE" w:rsidP="00C61BEE">
      <w:pPr>
        <w:rPr>
          <w:rFonts w:asciiTheme="minorBidi" w:hAnsiTheme="minorBidi"/>
          <w:b/>
          <w:bCs/>
          <w:sz w:val="24"/>
          <w:szCs w:val="24"/>
          <w:rtl/>
          <w:lang w:bidi="ar-LY"/>
        </w:rPr>
      </w:pPr>
    </w:p>
    <w:p w:rsidR="00FC5F1F" w:rsidRDefault="00FC5F1F" w:rsidP="00FC5F1F">
      <w:pPr>
        <w:jc w:val="right"/>
        <w:rPr>
          <w:rFonts w:asciiTheme="minorBidi" w:hAnsiTheme="minorBidi"/>
          <w:b/>
          <w:bCs/>
          <w:sz w:val="24"/>
          <w:szCs w:val="24"/>
          <w:rtl/>
          <w:lang w:bidi="ar-LY"/>
        </w:rPr>
      </w:pPr>
    </w:p>
    <w:p w:rsidR="00FC5F1F" w:rsidRDefault="00FC5F1F" w:rsidP="00FC5F1F">
      <w:pPr>
        <w:jc w:val="right"/>
        <w:rPr>
          <w:rFonts w:asciiTheme="minorBidi" w:hAnsiTheme="minorBidi"/>
          <w:b/>
          <w:bCs/>
          <w:sz w:val="24"/>
          <w:szCs w:val="24"/>
          <w:rtl/>
          <w:lang w:bidi="ar-LY"/>
        </w:rPr>
      </w:pPr>
      <w:r>
        <w:rPr>
          <w:rFonts w:asciiTheme="minorBidi" w:hAnsiTheme="minorBidi" w:hint="cs"/>
          <w:b/>
          <w:bCs/>
          <w:sz w:val="24"/>
          <w:szCs w:val="24"/>
          <w:rtl/>
          <w:lang w:bidi="ar-LY"/>
        </w:rPr>
        <w:t>المسؤول المخول من المصرف                                                                                  مفوض الشركة</w:t>
      </w:r>
    </w:p>
    <w:p w:rsidR="00FC5F1F" w:rsidRPr="00FC5F1F" w:rsidRDefault="00FC5F1F" w:rsidP="00FC5F1F">
      <w:pPr>
        <w:jc w:val="right"/>
        <w:rPr>
          <w:rFonts w:asciiTheme="minorBidi" w:hAnsiTheme="minorBidi"/>
          <w:b/>
          <w:bCs/>
          <w:sz w:val="24"/>
          <w:szCs w:val="24"/>
          <w:rtl/>
          <w:lang w:bidi="ar-LY"/>
        </w:rPr>
      </w:pPr>
      <w:r>
        <w:rPr>
          <w:rFonts w:asciiTheme="minorBidi" w:hAnsiTheme="minorBidi" w:hint="cs"/>
          <w:b/>
          <w:bCs/>
          <w:sz w:val="24"/>
          <w:szCs w:val="24"/>
          <w:rtl/>
          <w:lang w:bidi="ar-LY"/>
        </w:rPr>
        <w:t>.................................                                                                                    .................</w:t>
      </w:r>
    </w:p>
    <w:sectPr w:rsidR="00FC5F1F" w:rsidRPr="00FC5F1F" w:rsidSect="00DF749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66" w:rsidRDefault="00CC5366" w:rsidP="00F05F3C">
      <w:pPr>
        <w:spacing w:after="0" w:line="240" w:lineRule="auto"/>
      </w:pPr>
      <w:r>
        <w:separator/>
      </w:r>
    </w:p>
  </w:endnote>
  <w:endnote w:type="continuationSeparator" w:id="0">
    <w:p w:rsidR="00CC5366" w:rsidRDefault="00CC5366" w:rsidP="00F0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66" w:rsidRDefault="00CC5366" w:rsidP="00F05F3C">
      <w:pPr>
        <w:spacing w:after="0" w:line="240" w:lineRule="auto"/>
      </w:pPr>
      <w:r>
        <w:separator/>
      </w:r>
    </w:p>
  </w:footnote>
  <w:footnote w:type="continuationSeparator" w:id="0">
    <w:p w:rsidR="00CC5366" w:rsidRDefault="00CC5366" w:rsidP="00F05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97A"/>
    <w:multiLevelType w:val="hybridMultilevel"/>
    <w:tmpl w:val="79B6C216"/>
    <w:lvl w:ilvl="0" w:tplc="AA761D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5E7CA4"/>
    <w:multiLevelType w:val="hybridMultilevel"/>
    <w:tmpl w:val="8968CFE2"/>
    <w:lvl w:ilvl="0" w:tplc="E93C2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3A099E"/>
    <w:multiLevelType w:val="hybridMultilevel"/>
    <w:tmpl w:val="4AC85D3E"/>
    <w:lvl w:ilvl="0" w:tplc="0FE88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A3907"/>
    <w:multiLevelType w:val="hybridMultilevel"/>
    <w:tmpl w:val="8BFA863A"/>
    <w:lvl w:ilvl="0" w:tplc="BE64B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C8677B"/>
    <w:multiLevelType w:val="hybridMultilevel"/>
    <w:tmpl w:val="C57A67B6"/>
    <w:lvl w:ilvl="0" w:tplc="71B46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85ABD"/>
    <w:multiLevelType w:val="hybridMultilevel"/>
    <w:tmpl w:val="1BB07C6E"/>
    <w:lvl w:ilvl="0" w:tplc="F9CA3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051FB"/>
    <w:multiLevelType w:val="hybridMultilevel"/>
    <w:tmpl w:val="FF749574"/>
    <w:lvl w:ilvl="0" w:tplc="0FE886FC">
      <w:start w:val="1"/>
      <w:numFmt w:val="decimal"/>
      <w:lvlText w:val="%1-"/>
      <w:lvlJc w:val="left"/>
      <w:pPr>
        <w:ind w:left="1590" w:hanging="5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92"/>
    <w:rsid w:val="001B7FC8"/>
    <w:rsid w:val="00250117"/>
    <w:rsid w:val="002C1D17"/>
    <w:rsid w:val="00411D50"/>
    <w:rsid w:val="004D5C0F"/>
    <w:rsid w:val="005143D9"/>
    <w:rsid w:val="0055364C"/>
    <w:rsid w:val="00561E1A"/>
    <w:rsid w:val="00597A57"/>
    <w:rsid w:val="005F0FF3"/>
    <w:rsid w:val="0065704C"/>
    <w:rsid w:val="006A4FA6"/>
    <w:rsid w:val="00753F1F"/>
    <w:rsid w:val="007903BB"/>
    <w:rsid w:val="0084602F"/>
    <w:rsid w:val="009E2DAC"/>
    <w:rsid w:val="00AA059B"/>
    <w:rsid w:val="00C61BEE"/>
    <w:rsid w:val="00C8269E"/>
    <w:rsid w:val="00CB6176"/>
    <w:rsid w:val="00CC5366"/>
    <w:rsid w:val="00CE5D27"/>
    <w:rsid w:val="00D6331B"/>
    <w:rsid w:val="00DA1355"/>
    <w:rsid w:val="00DF7492"/>
    <w:rsid w:val="00E8056D"/>
    <w:rsid w:val="00ED0152"/>
    <w:rsid w:val="00F05F3C"/>
    <w:rsid w:val="00F739A0"/>
    <w:rsid w:val="00FC5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562BF-9629-47FF-AEF6-86FC72B7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4C"/>
    <w:pPr>
      <w:ind w:left="720"/>
      <w:contextualSpacing/>
    </w:pPr>
  </w:style>
  <w:style w:type="paragraph" w:styleId="Header">
    <w:name w:val="header"/>
    <w:basedOn w:val="Normal"/>
    <w:link w:val="HeaderChar"/>
    <w:uiPriority w:val="99"/>
    <w:unhideWhenUsed/>
    <w:rsid w:val="00F0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3C"/>
  </w:style>
  <w:style w:type="paragraph" w:styleId="Footer">
    <w:name w:val="footer"/>
    <w:basedOn w:val="Normal"/>
    <w:link w:val="FooterChar"/>
    <w:uiPriority w:val="99"/>
    <w:unhideWhenUsed/>
    <w:rsid w:val="00F0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3C"/>
  </w:style>
  <w:style w:type="paragraph" w:styleId="BalloonText">
    <w:name w:val="Balloon Text"/>
    <w:basedOn w:val="Normal"/>
    <w:link w:val="BalloonTextChar"/>
    <w:uiPriority w:val="99"/>
    <w:semiHidden/>
    <w:unhideWhenUsed/>
    <w:rsid w:val="00411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7739-07DE-4DDC-9F04-F0828507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alrais</dc:creator>
  <cp:keywords/>
  <dc:description/>
  <cp:lastModifiedBy>alrais</cp:lastModifiedBy>
  <cp:revision>17</cp:revision>
  <cp:lastPrinted>2021-01-10T07:10:00Z</cp:lastPrinted>
  <dcterms:created xsi:type="dcterms:W3CDTF">2021-01-07T07:31:00Z</dcterms:created>
  <dcterms:modified xsi:type="dcterms:W3CDTF">2021-01-10T07:19:00Z</dcterms:modified>
</cp:coreProperties>
</file>